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3E6EF" w14:textId="029EF61C" w:rsidR="00542549" w:rsidRDefault="00EA7C54">
      <w:r>
        <w:rPr>
          <w:noProof/>
        </w:rPr>
        <w:drawing>
          <wp:inline distT="0" distB="0" distL="0" distR="0" wp14:anchorId="7300E69C" wp14:editId="69014E77">
            <wp:extent cx="6858000" cy="408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anced Equipm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0B3C6" w14:textId="5E9EC44A" w:rsidR="0043719A" w:rsidRPr="0043719A" w:rsidRDefault="00CF1A6A" w:rsidP="0043719A">
      <w:r w:rsidRPr="00CF1A6A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91F9B" wp14:editId="05B3BEEC">
                <wp:simplePos x="0" y="0"/>
                <wp:positionH relativeFrom="column">
                  <wp:posOffset>-69073</wp:posOffset>
                </wp:positionH>
                <wp:positionV relativeFrom="paragraph">
                  <wp:posOffset>203017</wp:posOffset>
                </wp:positionV>
                <wp:extent cx="3505835" cy="2045888"/>
                <wp:effectExtent l="0" t="0" r="0" b="0"/>
                <wp:wrapNone/>
                <wp:docPr id="6146" name="Rectangle 10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B943648-0C57-FA4E-9B9D-5459EA2A7F64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3505835" cy="2045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DD35CF" w14:textId="32D10356" w:rsidR="00CF1A6A" w:rsidRDefault="00CF1A6A" w:rsidP="00CF1A6A">
                            <w:pPr>
                              <w:tabs>
                                <w:tab w:val="num" w:pos="720"/>
                              </w:tabs>
                              <w:kinsoku w:val="0"/>
                              <w:overflowPunct w:val="0"/>
                              <w:ind w:left="720" w:hanging="360"/>
                              <w:textAlignment w:val="baseline"/>
                            </w:pPr>
                            <w:bookmarkStart w:id="0" w:name="_GoBack"/>
                            <w:r>
                              <w:t>Required Equipment for Advanced Training:</w:t>
                            </w:r>
                          </w:p>
                          <w:p w14:paraId="1779C147" w14:textId="77777777" w:rsidR="00CF1A6A" w:rsidRDefault="00CF1A6A" w:rsidP="00CF1A6A">
                            <w:pPr>
                              <w:tabs>
                                <w:tab w:val="num" w:pos="720"/>
                              </w:tabs>
                              <w:kinsoku w:val="0"/>
                              <w:overflowPunct w:val="0"/>
                              <w:ind w:left="720" w:hanging="360"/>
                              <w:textAlignment w:val="baseline"/>
                            </w:pPr>
                          </w:p>
                          <w:p w14:paraId="435EE17A" w14:textId="77777777" w:rsidR="00CF1A6A" w:rsidRPr="00CF1A6A" w:rsidRDefault="00CF1A6A" w:rsidP="00CF1A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1A6A">
                              <w:rPr>
                                <w:rFonts w:ascii="Calibr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Tech Shorts or Pockets</w:t>
                            </w:r>
                          </w:p>
                          <w:p w14:paraId="29FCE95A" w14:textId="77777777" w:rsidR="00CF1A6A" w:rsidRPr="00CF1A6A" w:rsidRDefault="00CF1A6A" w:rsidP="00CF1A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F1A6A">
                              <w:rPr>
                                <w:rFonts w:ascii="Calibr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Wetnotes</w:t>
                            </w:r>
                            <w:proofErr w:type="spellEnd"/>
                            <w:r w:rsidRPr="00CF1A6A">
                              <w:rPr>
                                <w:rFonts w:ascii="Calibr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/Pencil</w:t>
                            </w:r>
                          </w:p>
                          <w:p w14:paraId="6690E7FA" w14:textId="77777777" w:rsidR="00CF1A6A" w:rsidRPr="00CF1A6A" w:rsidRDefault="00CF1A6A" w:rsidP="00CF1A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1A6A">
                              <w:rPr>
                                <w:rFonts w:ascii="Calibr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Primary Dive Light</w:t>
                            </w:r>
                          </w:p>
                          <w:p w14:paraId="60204A32" w14:textId="77777777" w:rsidR="00CF1A6A" w:rsidRPr="00CF1A6A" w:rsidRDefault="00CF1A6A" w:rsidP="00CF1A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1A6A">
                              <w:rPr>
                                <w:rFonts w:ascii="Calibr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Backup Dive Light</w:t>
                            </w:r>
                          </w:p>
                          <w:p w14:paraId="51CB3AFA" w14:textId="77777777" w:rsidR="00CF1A6A" w:rsidRPr="00CF1A6A" w:rsidRDefault="00CF1A6A" w:rsidP="00CF1A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1A6A">
                              <w:rPr>
                                <w:rFonts w:ascii="Calibr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Dive Computer</w:t>
                            </w:r>
                          </w:p>
                          <w:p w14:paraId="7CA2685A" w14:textId="77777777" w:rsidR="00CF1A6A" w:rsidRPr="00CF1A6A" w:rsidRDefault="00CF1A6A" w:rsidP="00CF1A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1A6A">
                              <w:rPr>
                                <w:rFonts w:ascii="Calibr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2 Cutting Tools</w:t>
                            </w:r>
                          </w:p>
                          <w:p w14:paraId="7D8A353C" w14:textId="77777777" w:rsidR="00CF1A6A" w:rsidRPr="00CF1A6A" w:rsidRDefault="00CF1A6A" w:rsidP="00CF1A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1A6A">
                              <w:rPr>
                                <w:rFonts w:ascii="Calibr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SMB w/Spool &amp; Double-End Bolt Snap</w:t>
                            </w:r>
                          </w:p>
                          <w:p w14:paraId="3A293868" w14:textId="77777777" w:rsidR="00CF1A6A" w:rsidRPr="00CF1A6A" w:rsidRDefault="00CF1A6A" w:rsidP="00CF1A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1A6A">
                              <w:rPr>
                                <w:rFonts w:ascii="Calibr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Diver Marker Light (Flashing Light)</w:t>
                            </w:r>
                          </w:p>
                          <w:p w14:paraId="5A65C020" w14:textId="77777777" w:rsidR="00CF1A6A" w:rsidRPr="00CF1A6A" w:rsidRDefault="00CF1A6A" w:rsidP="00CF1A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1A6A">
                              <w:rPr>
                                <w:rFonts w:ascii="Calibr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“Working” Double-End Bolt Snap</w:t>
                            </w:r>
                          </w:p>
                          <w:p w14:paraId="0C887D5F" w14:textId="77777777" w:rsidR="00CF1A6A" w:rsidRPr="00CF1A6A" w:rsidRDefault="00CF1A6A" w:rsidP="00CF1A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1A6A">
                              <w:rPr>
                                <w:rFonts w:ascii="Calibr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Optional: Spare mask, collapsible snorkel, rescue aids</w:t>
                            </w:r>
                            <w:bookmarkEnd w:id="0"/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91F9B" id="Rectangle 1027" o:spid="_x0000_s1026" style="position:absolute;margin-left:-5.45pt;margin-top:16pt;width:276.05pt;height:1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" filled="f" fillcolor="#4472c4 [3204]" stroked="f" strokecolor="black [3213]">
                <v:shadow color="#e7e6e6 [3214]"/>
                <o:lock v:ext="edit" grouping="t"/>
                <v:textbox>
                  <w:txbxContent>
                    <w:p w14:paraId="0BDD35CF" w14:textId="32D10356" w:rsidR="00CF1A6A" w:rsidRDefault="00CF1A6A" w:rsidP="00CF1A6A">
                      <w:pPr>
                        <w:tabs>
                          <w:tab w:val="num" w:pos="720"/>
                        </w:tabs>
                        <w:kinsoku w:val="0"/>
                        <w:overflowPunct w:val="0"/>
                        <w:ind w:left="720" w:hanging="360"/>
                        <w:textAlignment w:val="baseline"/>
                      </w:pPr>
                      <w:bookmarkStart w:id="1" w:name="_GoBack"/>
                      <w:r>
                        <w:t>Required Equipment for Advanced Training:</w:t>
                      </w:r>
                    </w:p>
                    <w:p w14:paraId="1779C147" w14:textId="77777777" w:rsidR="00CF1A6A" w:rsidRDefault="00CF1A6A" w:rsidP="00CF1A6A">
                      <w:pPr>
                        <w:tabs>
                          <w:tab w:val="num" w:pos="720"/>
                        </w:tabs>
                        <w:kinsoku w:val="0"/>
                        <w:overflowPunct w:val="0"/>
                        <w:ind w:left="720" w:hanging="360"/>
                        <w:textAlignment w:val="baseline"/>
                      </w:pPr>
                    </w:p>
                    <w:p w14:paraId="435EE17A" w14:textId="77777777" w:rsidR="00CF1A6A" w:rsidRPr="00CF1A6A" w:rsidRDefault="00CF1A6A" w:rsidP="00CF1A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F1A6A">
                        <w:rPr>
                          <w:rFonts w:ascii="Calibri" w:hAnsi="Calibri" w:cstheme="minorBidi"/>
                          <w:color w:val="000000" w:themeColor="text1"/>
                          <w:sz w:val="20"/>
                          <w:szCs w:val="20"/>
                        </w:rPr>
                        <w:t>Tech Shorts or Pockets</w:t>
                      </w:r>
                    </w:p>
                    <w:p w14:paraId="29FCE95A" w14:textId="77777777" w:rsidR="00CF1A6A" w:rsidRPr="00CF1A6A" w:rsidRDefault="00CF1A6A" w:rsidP="00CF1A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F1A6A">
                        <w:rPr>
                          <w:rFonts w:ascii="Calibri" w:hAnsi="Calibri" w:cstheme="minorBidi"/>
                          <w:color w:val="000000" w:themeColor="text1"/>
                          <w:sz w:val="20"/>
                          <w:szCs w:val="20"/>
                        </w:rPr>
                        <w:t>Wetnotes</w:t>
                      </w:r>
                      <w:proofErr w:type="spellEnd"/>
                      <w:r w:rsidRPr="00CF1A6A">
                        <w:rPr>
                          <w:rFonts w:ascii="Calibri" w:hAnsi="Calibri" w:cstheme="minorBidi"/>
                          <w:color w:val="000000" w:themeColor="text1"/>
                          <w:sz w:val="20"/>
                          <w:szCs w:val="20"/>
                        </w:rPr>
                        <w:t>/Pencil</w:t>
                      </w:r>
                    </w:p>
                    <w:p w14:paraId="6690E7FA" w14:textId="77777777" w:rsidR="00CF1A6A" w:rsidRPr="00CF1A6A" w:rsidRDefault="00CF1A6A" w:rsidP="00CF1A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F1A6A">
                        <w:rPr>
                          <w:rFonts w:ascii="Calibri" w:hAnsi="Calibri" w:cstheme="minorBidi"/>
                          <w:color w:val="000000" w:themeColor="text1"/>
                          <w:sz w:val="20"/>
                          <w:szCs w:val="20"/>
                        </w:rPr>
                        <w:t>Primary Dive Light</w:t>
                      </w:r>
                    </w:p>
                    <w:p w14:paraId="60204A32" w14:textId="77777777" w:rsidR="00CF1A6A" w:rsidRPr="00CF1A6A" w:rsidRDefault="00CF1A6A" w:rsidP="00CF1A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F1A6A">
                        <w:rPr>
                          <w:rFonts w:ascii="Calibri" w:hAnsi="Calibri" w:cstheme="minorBidi"/>
                          <w:color w:val="000000" w:themeColor="text1"/>
                          <w:sz w:val="20"/>
                          <w:szCs w:val="20"/>
                        </w:rPr>
                        <w:t>Backup Dive Light</w:t>
                      </w:r>
                    </w:p>
                    <w:p w14:paraId="51CB3AFA" w14:textId="77777777" w:rsidR="00CF1A6A" w:rsidRPr="00CF1A6A" w:rsidRDefault="00CF1A6A" w:rsidP="00CF1A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F1A6A">
                        <w:rPr>
                          <w:rFonts w:ascii="Calibri" w:hAnsi="Calibri" w:cstheme="minorBidi"/>
                          <w:color w:val="000000" w:themeColor="text1"/>
                          <w:sz w:val="20"/>
                          <w:szCs w:val="20"/>
                        </w:rPr>
                        <w:t>Dive Computer</w:t>
                      </w:r>
                    </w:p>
                    <w:p w14:paraId="7CA2685A" w14:textId="77777777" w:rsidR="00CF1A6A" w:rsidRPr="00CF1A6A" w:rsidRDefault="00CF1A6A" w:rsidP="00CF1A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F1A6A">
                        <w:rPr>
                          <w:rFonts w:ascii="Calibri" w:hAnsi="Calibri" w:cstheme="minorBidi"/>
                          <w:color w:val="000000" w:themeColor="text1"/>
                          <w:sz w:val="20"/>
                          <w:szCs w:val="20"/>
                        </w:rPr>
                        <w:t>2 Cutting Tools</w:t>
                      </w:r>
                    </w:p>
                    <w:p w14:paraId="7D8A353C" w14:textId="77777777" w:rsidR="00CF1A6A" w:rsidRPr="00CF1A6A" w:rsidRDefault="00CF1A6A" w:rsidP="00CF1A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F1A6A">
                        <w:rPr>
                          <w:rFonts w:ascii="Calibri" w:hAnsi="Calibri" w:cstheme="minorBidi"/>
                          <w:color w:val="000000" w:themeColor="text1"/>
                          <w:sz w:val="20"/>
                          <w:szCs w:val="20"/>
                        </w:rPr>
                        <w:t>SMB w/Spool &amp; Double-End Bolt Snap</w:t>
                      </w:r>
                    </w:p>
                    <w:p w14:paraId="3A293868" w14:textId="77777777" w:rsidR="00CF1A6A" w:rsidRPr="00CF1A6A" w:rsidRDefault="00CF1A6A" w:rsidP="00CF1A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F1A6A">
                        <w:rPr>
                          <w:rFonts w:ascii="Calibri" w:hAnsi="Calibri" w:cstheme="minorBidi"/>
                          <w:color w:val="000000" w:themeColor="text1"/>
                          <w:sz w:val="20"/>
                          <w:szCs w:val="20"/>
                        </w:rPr>
                        <w:t>Diver Marker Light (Flashing Light)</w:t>
                      </w:r>
                    </w:p>
                    <w:p w14:paraId="5A65C020" w14:textId="77777777" w:rsidR="00CF1A6A" w:rsidRPr="00CF1A6A" w:rsidRDefault="00CF1A6A" w:rsidP="00CF1A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F1A6A">
                        <w:rPr>
                          <w:rFonts w:ascii="Calibri" w:hAnsi="Calibri" w:cstheme="minorBidi"/>
                          <w:color w:val="000000" w:themeColor="text1"/>
                          <w:sz w:val="20"/>
                          <w:szCs w:val="20"/>
                        </w:rPr>
                        <w:t>“Working” Double-End Bolt Snap</w:t>
                      </w:r>
                    </w:p>
                    <w:p w14:paraId="0C887D5F" w14:textId="77777777" w:rsidR="00CF1A6A" w:rsidRPr="00CF1A6A" w:rsidRDefault="00CF1A6A" w:rsidP="00CF1A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F1A6A">
                        <w:rPr>
                          <w:rFonts w:ascii="Calibri" w:hAnsi="Calibri" w:cstheme="minorBidi"/>
                          <w:color w:val="000000" w:themeColor="text1"/>
                          <w:sz w:val="20"/>
                          <w:szCs w:val="20"/>
                        </w:rPr>
                        <w:t>Optional: Spare mask, collapsible snorkel, rescue aids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5E48ADBC" w14:textId="7ABD7FE9" w:rsidR="0043719A" w:rsidRPr="0043719A" w:rsidRDefault="0043719A" w:rsidP="0043719A"/>
    <w:p w14:paraId="53D3BA4C" w14:textId="7DFFEFC8" w:rsidR="0043719A" w:rsidRDefault="0043719A" w:rsidP="0043719A"/>
    <w:p w14:paraId="7463B69E" w14:textId="4874E1C6" w:rsidR="0043719A" w:rsidRPr="0043719A" w:rsidRDefault="0043719A" w:rsidP="00CF1A6A">
      <w:pPr>
        <w:tabs>
          <w:tab w:val="left" w:pos="394"/>
          <w:tab w:val="left" w:pos="1274"/>
        </w:tabs>
      </w:pPr>
      <w:r>
        <w:tab/>
      </w:r>
      <w:r w:rsidR="00CF1A6A">
        <w:tab/>
      </w:r>
    </w:p>
    <w:sectPr w:rsidR="0043719A" w:rsidRPr="0043719A" w:rsidSect="00EA7C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A4841"/>
    <w:multiLevelType w:val="hybridMultilevel"/>
    <w:tmpl w:val="60D8AC2A"/>
    <w:lvl w:ilvl="0" w:tplc="347A9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09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6C3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901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6E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6C5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41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4E8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2B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2E"/>
    <w:rsid w:val="00200272"/>
    <w:rsid w:val="00332B07"/>
    <w:rsid w:val="0043719A"/>
    <w:rsid w:val="005E382E"/>
    <w:rsid w:val="00642746"/>
    <w:rsid w:val="00980F91"/>
    <w:rsid w:val="00CF1A6A"/>
    <w:rsid w:val="00EA7C54"/>
    <w:rsid w:val="00F8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45BC8"/>
  <w14:defaultImageDpi w14:val="32767"/>
  <w15:chartTrackingRefBased/>
  <w15:docId w15:val="{8240AFDA-1854-4E4E-9851-D4B85564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c684nl6">
    <w:name w:val="nc684nl6"/>
    <w:basedOn w:val="DefaultParagraphFont"/>
    <w:rsid w:val="005E382E"/>
  </w:style>
  <w:style w:type="paragraph" w:styleId="ListParagraph">
    <w:name w:val="List Paragraph"/>
    <w:basedOn w:val="Normal"/>
    <w:uiPriority w:val="34"/>
    <w:qFormat/>
    <w:rsid w:val="00CF1A6A"/>
    <w:pPr>
      <w:ind w:left="720"/>
      <w:contextualSpacing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Keister</dc:creator>
  <cp:keywords/>
  <dc:description/>
  <cp:lastModifiedBy>Todd Keister</cp:lastModifiedBy>
  <cp:revision>1</cp:revision>
  <dcterms:created xsi:type="dcterms:W3CDTF">2022-05-07T17:26:00Z</dcterms:created>
  <dcterms:modified xsi:type="dcterms:W3CDTF">2022-05-10T23:29:00Z</dcterms:modified>
</cp:coreProperties>
</file>